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EB" w:rsidRPr="006C50EB" w:rsidRDefault="006C50EB" w:rsidP="006C50EB">
      <w:pPr>
        <w:jc w:val="center"/>
        <w:rPr>
          <w:rFonts w:ascii="Verdana" w:hAnsi="Verdana" w:hint="eastAsia"/>
          <w:b/>
          <w:bCs/>
          <w:color w:val="000000"/>
          <w:sz w:val="19"/>
          <w:szCs w:val="19"/>
          <w:shd w:val="clear" w:color="auto" w:fill="279CC7"/>
        </w:rPr>
      </w:pPr>
      <w:r w:rsidRPr="006C50EB">
        <w:rPr>
          <w:rFonts w:ascii="Times New Roman" w:eastAsia="新細明體" w:hAnsi="Verdana" w:cs="Times New Roman"/>
          <w:b/>
          <w:color w:val="333333"/>
          <w:kern w:val="0"/>
          <w:szCs w:val="24"/>
        </w:rPr>
        <w:t>家訪計劃</w:t>
      </w:r>
    </w:p>
    <w:p w:rsidR="006C50EB" w:rsidRPr="006C50EB" w:rsidRDefault="006C50EB">
      <w:pPr>
        <w:rPr>
          <w:rFonts w:ascii="Times New Roman" w:eastAsia="新細明體" w:hAnsi="Times New Roman" w:cs="Times New Roman"/>
          <w:color w:val="333333"/>
          <w:kern w:val="0"/>
          <w:szCs w:val="24"/>
        </w:rPr>
      </w:pPr>
    </w:p>
    <w:p w:rsidR="00407BE5" w:rsidRDefault="00DB7FBB">
      <w:pPr>
        <w:rPr>
          <w:rFonts w:ascii="Times New Roman" w:eastAsia="新細明體" w:hAnsi="Verdana" w:cs="Times New Roman" w:hint="eastAsia"/>
          <w:color w:val="333333"/>
          <w:kern w:val="0"/>
          <w:szCs w:val="24"/>
        </w:rPr>
      </w:pPr>
      <w:r>
        <w:rPr>
          <w:rFonts w:asciiTheme="minorEastAsia" w:hAnsiTheme="minorEastAsia" w:cs="MicrosoftJhengHeiRegular" w:hint="eastAsia"/>
          <w:color w:val="000000" w:themeColor="text1"/>
          <w:kern w:val="0"/>
          <w:szCs w:val="24"/>
        </w:rPr>
        <w:t>良好而緊密</w:t>
      </w:r>
      <w:proofErr w:type="gramStart"/>
      <w:r w:rsidRPr="003F43BB">
        <w:rPr>
          <w:rFonts w:asciiTheme="minorEastAsia" w:hAnsiTheme="minorEastAsia" w:cs="MicrosoftJhengHeiRegular" w:hint="eastAsia"/>
          <w:color w:val="000000" w:themeColor="text1"/>
          <w:kern w:val="0"/>
          <w:szCs w:val="24"/>
        </w:rPr>
        <w:t>的家校合作</w:t>
      </w:r>
      <w:proofErr w:type="gramEnd"/>
      <w:r w:rsidRPr="003F43BB">
        <w:rPr>
          <w:rFonts w:asciiTheme="minorEastAsia" w:hAnsiTheme="minorEastAsia" w:cs="MicrosoftJhengHeiRegular" w:hint="eastAsia"/>
          <w:color w:val="000000" w:themeColor="text1"/>
          <w:kern w:val="0"/>
          <w:szCs w:val="24"/>
        </w:rPr>
        <w:t>關係可以提</w:t>
      </w:r>
      <w:r>
        <w:rPr>
          <w:rFonts w:asciiTheme="minorEastAsia" w:hAnsiTheme="minorEastAsia" w:cs="MicrosoftJhengHeiRegular" w:hint="eastAsia"/>
          <w:color w:val="000000" w:themeColor="text1"/>
          <w:kern w:val="0"/>
          <w:szCs w:val="24"/>
        </w:rPr>
        <w:t>昇</w:t>
      </w:r>
      <w:r w:rsidRPr="003F43BB">
        <w:rPr>
          <w:rFonts w:asciiTheme="minorEastAsia" w:hAnsiTheme="minorEastAsia" w:cs="MicrosoftJhengHeiRegular" w:hint="eastAsia"/>
          <w:color w:val="000000" w:themeColor="text1"/>
          <w:kern w:val="0"/>
          <w:szCs w:val="24"/>
        </w:rPr>
        <w:t>孩子的學習成效和身心健康</w:t>
      </w:r>
      <w:r>
        <w:rPr>
          <w:rFonts w:asciiTheme="minorEastAsia" w:hAnsiTheme="minorEastAsia" w:cs="MicrosoftJhengHeiRegular" w:hint="eastAsia"/>
          <w:color w:val="000000" w:themeColor="text1"/>
          <w:kern w:val="0"/>
          <w:szCs w:val="24"/>
        </w:rPr>
        <w:t>。因</w:t>
      </w:r>
      <w:r w:rsidRPr="003F43BB">
        <w:rPr>
          <w:rFonts w:asciiTheme="minorEastAsia" w:hAnsiTheme="minorEastAsia" w:cs="MicrosoftJhengHeiRegular" w:hint="eastAsia"/>
          <w:color w:val="000000" w:themeColor="text1"/>
          <w:kern w:val="0"/>
          <w:szCs w:val="24"/>
        </w:rPr>
        <w:t>此，</w:t>
      </w:r>
      <w:r w:rsidR="006C50EB" w:rsidRPr="006C50EB">
        <w:rPr>
          <w:rFonts w:ascii="Times New Roman" w:eastAsia="新細明體" w:hAnsi="Verdana" w:cs="Times New Roman"/>
          <w:color w:val="333333"/>
          <w:kern w:val="0"/>
          <w:szCs w:val="24"/>
        </w:rPr>
        <w:t>輔導組特設立家訪計劃。透過家訪計劃，校方可與家長有更直接的</w:t>
      </w:r>
      <w:r>
        <w:rPr>
          <w:rFonts w:hint="eastAsia"/>
        </w:rPr>
        <w:t>溝通</w:t>
      </w:r>
      <w:r w:rsidR="006C50EB" w:rsidRPr="006C50EB">
        <w:rPr>
          <w:rFonts w:ascii="Times New Roman" w:eastAsia="新細明體" w:hAnsi="Verdana" w:cs="Times New Roman"/>
          <w:color w:val="333333"/>
          <w:kern w:val="0"/>
          <w:szCs w:val="24"/>
        </w:rPr>
        <w:t>聯絡，建立有效的溝通橋樑，為學生提供一個更適切的學習及成長環境</w:t>
      </w:r>
      <w:r>
        <w:rPr>
          <w:rFonts w:ascii="Times New Roman" w:eastAsia="新細明體" w:hAnsi="Verdana" w:cs="Times New Roman" w:hint="eastAsia"/>
          <w:color w:val="333333"/>
          <w:kern w:val="0"/>
          <w:szCs w:val="24"/>
        </w:rPr>
        <w:t>，</w:t>
      </w:r>
      <w:r>
        <w:rPr>
          <w:rFonts w:hint="eastAsia"/>
        </w:rPr>
        <w:t>讓學生在關愛、關懷的環境下愉快成長</w:t>
      </w:r>
      <w:r w:rsidR="006C50EB" w:rsidRPr="006C50EB">
        <w:rPr>
          <w:rFonts w:ascii="Times New Roman" w:eastAsia="新細明體" w:hAnsi="Verdana" w:cs="Times New Roman"/>
          <w:color w:val="333333"/>
          <w:kern w:val="0"/>
          <w:szCs w:val="24"/>
        </w:rPr>
        <w:t>。家長對家訪計劃表示歡迎，並有正面評價，認為可以更瞭解子女在校的情況，增加對學校的認識，同時更可向校方直接反映意見。</w:t>
      </w:r>
    </w:p>
    <w:p w:rsidR="00DB7FBB" w:rsidRPr="00DB7FBB" w:rsidRDefault="00DB7FBB">
      <w:pPr>
        <w:rPr>
          <w:rFonts w:ascii="Times New Roman" w:eastAsia="新細明體" w:hAnsi="Times New Roman" w:cs="Times New Roman"/>
          <w:color w:val="333333"/>
          <w:kern w:val="0"/>
          <w:szCs w:val="24"/>
        </w:rPr>
      </w:pPr>
    </w:p>
    <w:sectPr w:rsidR="00DB7FBB" w:rsidRPr="00DB7FBB" w:rsidSect="00407B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JhengHeiRegular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50EB"/>
    <w:rsid w:val="00407BE5"/>
    <w:rsid w:val="006C50EB"/>
    <w:rsid w:val="00DB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152</Characters>
  <Application>Microsoft Office Word</Application>
  <DocSecurity>0</DocSecurity>
  <Lines>1</Lines>
  <Paragraphs>1</Paragraphs>
  <ScaleCrop>false</ScaleCrop>
  <Company>Wai Kiu College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2015-06-08T08:32:00Z</dcterms:created>
  <dcterms:modified xsi:type="dcterms:W3CDTF">2015-06-08T08:39:00Z</dcterms:modified>
</cp:coreProperties>
</file>